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D79" w:rsidRPr="00264D79" w:rsidRDefault="00264D79" w:rsidP="00264D79">
      <w:pPr>
        <w:jc w:val="center"/>
        <w:rPr>
          <w:sz w:val="36"/>
        </w:rPr>
      </w:pPr>
      <w:r w:rsidRPr="007C115E">
        <w:rPr>
          <w:rFonts w:ascii="宋体" w:eastAsia="宋体" w:hAnsi="宋体" w:hint="eastAsia"/>
          <w:sz w:val="36"/>
        </w:rPr>
        <w:t>承诺</w:t>
      </w:r>
      <w:r w:rsidRPr="00264D79">
        <w:rPr>
          <w:rFonts w:hint="eastAsia"/>
          <w:sz w:val="36"/>
        </w:rPr>
        <w:t>书</w:t>
      </w:r>
    </w:p>
    <w:p w:rsidR="00264D79" w:rsidRDefault="00264D79" w:rsidP="00264D79">
      <w:pPr>
        <w:rPr>
          <w:sz w:val="32"/>
        </w:rPr>
      </w:pPr>
      <w:r>
        <w:rPr>
          <w:rFonts w:hint="eastAsia"/>
          <w:sz w:val="32"/>
        </w:rPr>
        <w:t xml:space="preserve">                          </w:t>
      </w:r>
    </w:p>
    <w:p w:rsidR="00264D79" w:rsidRPr="00F376F2" w:rsidRDefault="00264D79" w:rsidP="00F376F2">
      <w:pPr>
        <w:ind w:firstLineChars="200" w:firstLine="560"/>
        <w:rPr>
          <w:rFonts w:ascii="仿宋_GB2312" w:eastAsia="仿宋_GB2312"/>
          <w:sz w:val="28"/>
        </w:rPr>
      </w:pPr>
      <w:r w:rsidRPr="00F376F2">
        <w:rPr>
          <w:rFonts w:ascii="仿宋_GB2312" w:eastAsia="仿宋_GB2312" w:hint="eastAsia"/>
          <w:sz w:val="28"/>
        </w:rPr>
        <w:t>我单位与受伤害从业人员（近亲属）均已阅读并理解了《工伤保险条例》和《上海市工伤保险实施办法》法律规定，经认真考虑，郑重承诺以下事项：</w:t>
      </w:r>
    </w:p>
    <w:p w:rsidR="00264D79" w:rsidRPr="00F376F2" w:rsidRDefault="00264D79" w:rsidP="00F376F2">
      <w:pPr>
        <w:ind w:firstLineChars="200" w:firstLine="560"/>
        <w:rPr>
          <w:rFonts w:ascii="仿宋_GB2312" w:eastAsia="仿宋_GB2312"/>
          <w:sz w:val="28"/>
        </w:rPr>
      </w:pPr>
      <w:r w:rsidRPr="00F376F2">
        <w:rPr>
          <w:rFonts w:ascii="仿宋_GB2312" w:eastAsia="仿宋_GB2312" w:hint="eastAsia"/>
          <w:sz w:val="28"/>
        </w:rPr>
        <w:t>1.保证申请工伤认定时向贵局所提交的申请材料真实</w:t>
      </w:r>
      <w:r w:rsidR="003B3C39">
        <w:rPr>
          <w:rFonts w:ascii="仿宋_GB2312" w:eastAsia="仿宋_GB2312" w:hint="eastAsia"/>
          <w:sz w:val="28"/>
        </w:rPr>
        <w:t>、准确、有效。如果提供虚假信息和存在作假行为，本单位以及单位经办</w:t>
      </w:r>
      <w:r w:rsidRPr="00F376F2">
        <w:rPr>
          <w:rFonts w:ascii="仿宋_GB2312" w:eastAsia="仿宋_GB2312" w:hint="eastAsia"/>
          <w:sz w:val="28"/>
        </w:rPr>
        <w:t>人、受伤害从业人员（近亲属）愿承担一切后果。</w:t>
      </w:r>
    </w:p>
    <w:p w:rsidR="00264D79" w:rsidRPr="00F376F2" w:rsidRDefault="00264D79" w:rsidP="00F376F2">
      <w:pPr>
        <w:ind w:firstLineChars="200" w:firstLine="560"/>
        <w:rPr>
          <w:rFonts w:ascii="仿宋_GB2312" w:eastAsia="仿宋_GB2312"/>
          <w:sz w:val="28"/>
        </w:rPr>
      </w:pPr>
      <w:r w:rsidRPr="00F376F2">
        <w:rPr>
          <w:rFonts w:ascii="仿宋_GB2312" w:eastAsia="仿宋_GB2312" w:hint="eastAsia"/>
          <w:sz w:val="28"/>
        </w:rPr>
        <w:t>2.用人单位及受伤害从业人员（近亲属）提供的相关证明材料发生变化，用人单位及</w:t>
      </w:r>
      <w:r w:rsidR="00C35B7A" w:rsidRPr="00F376F2">
        <w:rPr>
          <w:rFonts w:ascii="仿宋_GB2312" w:eastAsia="仿宋_GB2312" w:hint="eastAsia"/>
          <w:sz w:val="28"/>
        </w:rPr>
        <w:t>受伤害从业人员（近亲属）应及时告知工伤认定部门。如不告知，所造成的后果由过错方承担。</w:t>
      </w:r>
    </w:p>
    <w:p w:rsidR="00C35B7A" w:rsidRPr="00F376F2" w:rsidRDefault="00C35B7A" w:rsidP="00F376F2">
      <w:pPr>
        <w:ind w:firstLineChars="200" w:firstLine="560"/>
        <w:rPr>
          <w:rFonts w:ascii="仿宋_GB2312" w:eastAsia="仿宋_GB2312"/>
          <w:sz w:val="28"/>
        </w:rPr>
      </w:pPr>
      <w:r w:rsidRPr="00F376F2">
        <w:rPr>
          <w:rFonts w:ascii="仿宋_GB2312" w:eastAsia="仿宋_GB2312" w:hint="eastAsia"/>
          <w:sz w:val="28"/>
        </w:rPr>
        <w:t>3.保证遵纪守法，配合工伤认定工作，若用人单位、受伤害从业人员（近亲属）骗取工伤保险待遇，将按照《工伤保险条例》和《上海市工伤保险实施办法》接受处罚，若情节严重，构成犯罪的，将被依法追究刑事责任。</w:t>
      </w:r>
    </w:p>
    <w:p w:rsidR="007C115E" w:rsidRDefault="007C115E" w:rsidP="00264D79">
      <w:pPr>
        <w:ind w:firstLineChars="200" w:firstLine="560"/>
        <w:rPr>
          <w:rFonts w:ascii="仿宋_GB2312" w:eastAsia="仿宋_GB2312"/>
          <w:sz w:val="28"/>
        </w:rPr>
      </w:pPr>
    </w:p>
    <w:p w:rsidR="007C115E" w:rsidRDefault="007C115E" w:rsidP="00264D79">
      <w:pPr>
        <w:ind w:firstLineChars="200" w:firstLine="560"/>
        <w:rPr>
          <w:rFonts w:ascii="仿宋_GB2312" w:eastAsia="仿宋_GB2312"/>
          <w:sz w:val="28"/>
        </w:rPr>
      </w:pPr>
    </w:p>
    <w:p w:rsidR="007C115E" w:rsidRDefault="007C115E" w:rsidP="00264D79">
      <w:pPr>
        <w:ind w:firstLineChars="200" w:firstLine="560"/>
        <w:rPr>
          <w:rFonts w:ascii="仿宋_GB2312" w:eastAsia="仿宋_GB2312"/>
          <w:sz w:val="28"/>
        </w:rPr>
      </w:pPr>
    </w:p>
    <w:p w:rsidR="007C115E" w:rsidRDefault="007C115E" w:rsidP="007C115E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承诺人：</w:t>
      </w:r>
    </w:p>
    <w:p w:rsidR="007C115E" w:rsidRDefault="007C115E" w:rsidP="007C115E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单位盖章：</w:t>
      </w:r>
      <w:r w:rsidR="00F376F2">
        <w:rPr>
          <w:rFonts w:ascii="仿宋_GB2312" w:eastAsia="仿宋_GB2312" w:hint="eastAsia"/>
          <w:sz w:val="28"/>
        </w:rPr>
        <w:t xml:space="preserve">                     </w:t>
      </w:r>
      <w:r>
        <w:rPr>
          <w:rFonts w:ascii="仿宋_GB2312" w:eastAsia="仿宋_GB2312" w:hint="eastAsia"/>
          <w:sz w:val="28"/>
        </w:rPr>
        <w:t>受伤害从业人员签字：</w:t>
      </w:r>
    </w:p>
    <w:p w:rsidR="007C115E" w:rsidRPr="007C115E" w:rsidRDefault="007C115E" w:rsidP="007C115E">
      <w:pPr>
        <w:ind w:firstLineChars="300" w:firstLine="84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年   月   日                  </w:t>
      </w:r>
      <w:r w:rsidR="00F376F2">
        <w:rPr>
          <w:rFonts w:ascii="仿宋_GB2312" w:eastAsia="仿宋_GB2312" w:hint="eastAsia"/>
          <w:sz w:val="28"/>
        </w:rPr>
        <w:t xml:space="preserve">       </w:t>
      </w:r>
      <w:r>
        <w:rPr>
          <w:rFonts w:ascii="仿宋_GB2312" w:eastAsia="仿宋_GB2312" w:hint="eastAsia"/>
          <w:sz w:val="28"/>
        </w:rPr>
        <w:t>年   月   日</w:t>
      </w:r>
    </w:p>
    <w:sectPr w:rsidR="007C115E" w:rsidRPr="007C115E" w:rsidSect="00C74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4D79"/>
    <w:rsid w:val="00264D79"/>
    <w:rsid w:val="003B3C39"/>
    <w:rsid w:val="007C115E"/>
    <w:rsid w:val="00C35B7A"/>
    <w:rsid w:val="00C741BF"/>
    <w:rsid w:val="00DB553C"/>
    <w:rsid w:val="00F37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</dc:creator>
  <cp:keywords/>
  <dc:description/>
  <cp:lastModifiedBy>zhi</cp:lastModifiedBy>
  <cp:revision>5</cp:revision>
  <cp:lastPrinted>2023-04-12T08:19:00Z</cp:lastPrinted>
  <dcterms:created xsi:type="dcterms:W3CDTF">2023-04-12T07:59:00Z</dcterms:created>
  <dcterms:modified xsi:type="dcterms:W3CDTF">2023-04-12T08:23:00Z</dcterms:modified>
</cp:coreProperties>
</file>