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0B2B" w:rsidRDefault="00840B2B" w:rsidP="00B7196D">
      <w:pPr>
        <w:jc w:val="center"/>
        <w:rPr>
          <w:b/>
          <w:sz w:val="32"/>
          <w:szCs w:val="32"/>
        </w:rPr>
      </w:pPr>
      <w:bookmarkStart w:id="0" w:name="_GoBack"/>
      <w:bookmarkEnd w:id="0"/>
      <w:r w:rsidRPr="006C0CD6">
        <w:rPr>
          <w:rFonts w:hint="eastAsia"/>
          <w:b/>
          <w:sz w:val="32"/>
          <w:szCs w:val="32"/>
        </w:rPr>
        <w:t>安全（消防、治安、安全生产）</w:t>
      </w:r>
      <w:r>
        <w:rPr>
          <w:rFonts w:hint="eastAsia"/>
          <w:b/>
          <w:sz w:val="32"/>
          <w:szCs w:val="32"/>
        </w:rPr>
        <w:t>自查</w:t>
      </w:r>
      <w:r w:rsidRPr="006C0CD6">
        <w:rPr>
          <w:rFonts w:hint="eastAsia"/>
          <w:b/>
          <w:sz w:val="32"/>
          <w:szCs w:val="32"/>
        </w:rPr>
        <w:t>记录</w:t>
      </w:r>
      <w:r>
        <w:rPr>
          <w:rFonts w:hint="eastAsia"/>
          <w:b/>
          <w:sz w:val="32"/>
          <w:szCs w:val="32"/>
        </w:rPr>
        <w:t>表</w:t>
      </w:r>
    </w:p>
    <w:p w:rsidR="00B7196D" w:rsidRPr="00CE2226" w:rsidRDefault="00B7196D" w:rsidP="00B7196D">
      <w:pPr>
        <w:jc w:val="center"/>
        <w:rPr>
          <w:b/>
          <w:sz w:val="28"/>
          <w:szCs w:val="32"/>
        </w:rPr>
      </w:pPr>
    </w:p>
    <w:tbl>
      <w:tblPr>
        <w:tblStyle w:val="a5"/>
        <w:tblW w:w="10248" w:type="dxa"/>
        <w:jc w:val="center"/>
        <w:tblLayout w:type="fixed"/>
        <w:tblLook w:val="04A0" w:firstRow="1" w:lastRow="0" w:firstColumn="1" w:lastColumn="0" w:noHBand="0" w:noVBand="1"/>
      </w:tblPr>
      <w:tblGrid>
        <w:gridCol w:w="709"/>
        <w:gridCol w:w="2299"/>
        <w:gridCol w:w="1975"/>
        <w:gridCol w:w="1468"/>
        <w:gridCol w:w="3797"/>
      </w:tblGrid>
      <w:tr w:rsidR="00840B2B" w:rsidRPr="0027536E" w:rsidTr="00CE2226">
        <w:trPr>
          <w:trHeight w:val="873"/>
          <w:jc w:val="center"/>
        </w:trPr>
        <w:tc>
          <w:tcPr>
            <w:tcW w:w="709" w:type="dxa"/>
            <w:vMerge w:val="restart"/>
            <w:textDirection w:val="tbRlV"/>
            <w:vAlign w:val="center"/>
          </w:tcPr>
          <w:p w:rsidR="00840B2B" w:rsidRPr="00D73A54" w:rsidRDefault="00840B2B" w:rsidP="00560C77">
            <w:pPr>
              <w:ind w:left="113" w:right="113"/>
              <w:jc w:val="center"/>
              <w:rPr>
                <w:b/>
                <w:sz w:val="30"/>
                <w:szCs w:val="30"/>
              </w:rPr>
            </w:pPr>
            <w:r w:rsidRPr="00D73A54">
              <w:rPr>
                <w:rFonts w:hint="eastAsia"/>
                <w:b/>
                <w:sz w:val="30"/>
                <w:szCs w:val="30"/>
              </w:rPr>
              <w:t>二</w:t>
            </w:r>
            <w:r w:rsidRPr="00D73A54">
              <w:rPr>
                <w:rFonts w:hint="eastAsia"/>
                <w:b/>
                <w:sz w:val="30"/>
                <w:szCs w:val="30"/>
              </w:rPr>
              <w:t xml:space="preserve">  </w:t>
            </w:r>
            <w:r w:rsidRPr="00D73A54">
              <w:rPr>
                <w:rFonts w:hint="eastAsia"/>
                <w:b/>
                <w:sz w:val="30"/>
                <w:szCs w:val="30"/>
              </w:rPr>
              <w:t>级</w:t>
            </w:r>
            <w:r w:rsidRPr="00D73A54">
              <w:rPr>
                <w:rFonts w:hint="eastAsia"/>
                <w:b/>
                <w:sz w:val="30"/>
                <w:szCs w:val="30"/>
              </w:rPr>
              <w:t xml:space="preserve">  </w:t>
            </w:r>
            <w:r w:rsidRPr="00D73A54">
              <w:rPr>
                <w:rFonts w:hint="eastAsia"/>
                <w:b/>
                <w:sz w:val="30"/>
                <w:szCs w:val="30"/>
              </w:rPr>
              <w:t>单</w:t>
            </w:r>
            <w:r w:rsidRPr="00D73A54">
              <w:rPr>
                <w:rFonts w:hint="eastAsia"/>
                <w:b/>
                <w:sz w:val="30"/>
                <w:szCs w:val="30"/>
              </w:rPr>
              <w:t xml:space="preserve">  </w:t>
            </w:r>
            <w:r w:rsidRPr="00D73A54">
              <w:rPr>
                <w:rFonts w:hint="eastAsia"/>
                <w:b/>
                <w:sz w:val="30"/>
                <w:szCs w:val="30"/>
              </w:rPr>
              <w:t>位</w:t>
            </w:r>
            <w:r w:rsidRPr="00D73A54">
              <w:rPr>
                <w:rFonts w:hint="eastAsia"/>
                <w:b/>
                <w:sz w:val="30"/>
                <w:szCs w:val="30"/>
              </w:rPr>
              <w:t xml:space="preserve">  </w:t>
            </w:r>
            <w:r w:rsidRPr="00D73A54">
              <w:rPr>
                <w:rFonts w:hint="eastAsia"/>
                <w:b/>
                <w:sz w:val="30"/>
                <w:szCs w:val="30"/>
              </w:rPr>
              <w:t>自</w:t>
            </w:r>
            <w:r w:rsidRPr="00D73A54">
              <w:rPr>
                <w:rFonts w:hint="eastAsia"/>
                <w:b/>
                <w:sz w:val="30"/>
                <w:szCs w:val="30"/>
              </w:rPr>
              <w:t xml:space="preserve">  </w:t>
            </w:r>
            <w:r w:rsidRPr="00D73A54">
              <w:rPr>
                <w:rFonts w:hint="eastAsia"/>
                <w:b/>
                <w:sz w:val="30"/>
                <w:szCs w:val="30"/>
              </w:rPr>
              <w:t>查</w:t>
            </w:r>
            <w:r w:rsidRPr="00D73A54">
              <w:rPr>
                <w:rFonts w:hint="eastAsia"/>
                <w:b/>
                <w:sz w:val="30"/>
                <w:szCs w:val="30"/>
              </w:rPr>
              <w:t xml:space="preserve">  </w:t>
            </w:r>
            <w:r w:rsidRPr="00D73A54">
              <w:rPr>
                <w:rFonts w:hint="eastAsia"/>
                <w:b/>
                <w:sz w:val="30"/>
                <w:szCs w:val="30"/>
              </w:rPr>
              <w:t>情</w:t>
            </w:r>
            <w:r w:rsidRPr="00D73A54">
              <w:rPr>
                <w:rFonts w:hint="eastAsia"/>
                <w:b/>
                <w:sz w:val="30"/>
                <w:szCs w:val="30"/>
              </w:rPr>
              <w:t xml:space="preserve">  </w:t>
            </w:r>
            <w:r w:rsidRPr="00D73A54">
              <w:rPr>
                <w:rFonts w:hint="eastAsia"/>
                <w:b/>
                <w:sz w:val="30"/>
                <w:szCs w:val="30"/>
              </w:rPr>
              <w:t>况</w:t>
            </w:r>
          </w:p>
        </w:tc>
        <w:tc>
          <w:tcPr>
            <w:tcW w:w="2299" w:type="dxa"/>
          </w:tcPr>
          <w:p w:rsidR="00840B2B" w:rsidRPr="0027536E" w:rsidRDefault="00840B2B" w:rsidP="00840B2B">
            <w:pPr>
              <w:ind w:right="48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单位（公章）：</w:t>
            </w:r>
          </w:p>
        </w:tc>
        <w:tc>
          <w:tcPr>
            <w:tcW w:w="3443" w:type="dxa"/>
            <w:gridSpan w:val="2"/>
          </w:tcPr>
          <w:p w:rsidR="00840B2B" w:rsidRDefault="00840B2B" w:rsidP="00840B2B">
            <w:pPr>
              <w:jc w:val="left"/>
              <w:rPr>
                <w:sz w:val="24"/>
                <w:szCs w:val="24"/>
              </w:rPr>
            </w:pPr>
            <w:r w:rsidRPr="0027536E">
              <w:rPr>
                <w:rFonts w:hint="eastAsia"/>
                <w:sz w:val="24"/>
                <w:szCs w:val="24"/>
              </w:rPr>
              <w:t>自查时间</w:t>
            </w:r>
            <w:r>
              <w:rPr>
                <w:rFonts w:hint="eastAsia"/>
                <w:sz w:val="24"/>
                <w:szCs w:val="24"/>
              </w:rPr>
              <w:t>：</w:t>
            </w:r>
          </w:p>
          <w:p w:rsidR="00840B2B" w:rsidRDefault="00840B2B" w:rsidP="00840B2B">
            <w:pPr>
              <w:jc w:val="left"/>
              <w:rPr>
                <w:sz w:val="24"/>
                <w:szCs w:val="24"/>
              </w:rPr>
            </w:pPr>
          </w:p>
          <w:p w:rsidR="00840B2B" w:rsidRPr="0027536E" w:rsidRDefault="00840B2B" w:rsidP="005F7021">
            <w:pPr>
              <w:wordWrap w:val="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 w:rsidR="005F7021"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 w:rsidR="005F7021"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3797" w:type="dxa"/>
          </w:tcPr>
          <w:p w:rsidR="00840B2B" w:rsidRPr="0027536E" w:rsidRDefault="00840B2B" w:rsidP="00560C77">
            <w:pPr>
              <w:jc w:val="left"/>
              <w:rPr>
                <w:sz w:val="24"/>
                <w:szCs w:val="24"/>
              </w:rPr>
            </w:pPr>
            <w:r w:rsidRPr="0027536E">
              <w:rPr>
                <w:rFonts w:hint="eastAsia"/>
                <w:sz w:val="24"/>
                <w:szCs w:val="24"/>
              </w:rPr>
              <w:t>自查人员</w:t>
            </w:r>
            <w:r>
              <w:rPr>
                <w:rFonts w:hint="eastAsia"/>
                <w:sz w:val="24"/>
                <w:szCs w:val="24"/>
              </w:rPr>
              <w:t>：</w:t>
            </w:r>
          </w:p>
        </w:tc>
      </w:tr>
      <w:tr w:rsidR="00840B2B" w:rsidRPr="0027536E" w:rsidTr="00CE2226">
        <w:trPr>
          <w:trHeight w:val="489"/>
          <w:jc w:val="center"/>
        </w:trPr>
        <w:tc>
          <w:tcPr>
            <w:tcW w:w="709" w:type="dxa"/>
            <w:vMerge/>
          </w:tcPr>
          <w:p w:rsidR="00840B2B" w:rsidRPr="0027536E" w:rsidRDefault="00840B2B" w:rsidP="00560C77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5742" w:type="dxa"/>
            <w:gridSpan w:val="3"/>
          </w:tcPr>
          <w:p w:rsidR="00840B2B" w:rsidRPr="00D73A54" w:rsidRDefault="00840B2B" w:rsidP="00560C77">
            <w:pPr>
              <w:jc w:val="center"/>
              <w:rPr>
                <w:b/>
                <w:sz w:val="28"/>
                <w:szCs w:val="28"/>
              </w:rPr>
            </w:pPr>
            <w:r w:rsidRPr="00D73A54">
              <w:rPr>
                <w:rFonts w:hint="eastAsia"/>
                <w:b/>
                <w:sz w:val="28"/>
                <w:szCs w:val="28"/>
              </w:rPr>
              <w:t>自</w:t>
            </w:r>
            <w:r w:rsidRPr="00D73A54">
              <w:rPr>
                <w:rFonts w:hint="eastAsia"/>
                <w:b/>
                <w:sz w:val="28"/>
                <w:szCs w:val="28"/>
              </w:rPr>
              <w:t xml:space="preserve"> </w:t>
            </w:r>
            <w:r w:rsidRPr="00D73A54">
              <w:rPr>
                <w:rFonts w:hint="eastAsia"/>
                <w:b/>
                <w:sz w:val="28"/>
                <w:szCs w:val="28"/>
              </w:rPr>
              <w:t>查</w:t>
            </w:r>
            <w:r w:rsidRPr="00D73A54">
              <w:rPr>
                <w:rFonts w:hint="eastAsia"/>
                <w:b/>
                <w:sz w:val="28"/>
                <w:szCs w:val="28"/>
              </w:rPr>
              <w:t xml:space="preserve"> </w:t>
            </w:r>
            <w:r w:rsidRPr="00D73A54">
              <w:rPr>
                <w:rFonts w:hint="eastAsia"/>
                <w:b/>
                <w:sz w:val="28"/>
                <w:szCs w:val="28"/>
              </w:rPr>
              <w:t>内</w:t>
            </w:r>
            <w:r w:rsidRPr="00D73A54">
              <w:rPr>
                <w:rFonts w:hint="eastAsia"/>
                <w:b/>
                <w:sz w:val="28"/>
                <w:szCs w:val="28"/>
              </w:rPr>
              <w:t xml:space="preserve"> </w:t>
            </w:r>
            <w:r w:rsidRPr="00D73A54">
              <w:rPr>
                <w:rFonts w:hint="eastAsia"/>
                <w:b/>
                <w:sz w:val="28"/>
                <w:szCs w:val="28"/>
              </w:rPr>
              <w:t>容</w:t>
            </w:r>
          </w:p>
        </w:tc>
        <w:tc>
          <w:tcPr>
            <w:tcW w:w="3797" w:type="dxa"/>
          </w:tcPr>
          <w:p w:rsidR="00840B2B" w:rsidRPr="00D73A54" w:rsidRDefault="00840B2B" w:rsidP="00560C77">
            <w:pPr>
              <w:jc w:val="center"/>
              <w:rPr>
                <w:b/>
                <w:sz w:val="28"/>
                <w:szCs w:val="28"/>
              </w:rPr>
            </w:pPr>
            <w:r w:rsidRPr="00D73A54">
              <w:rPr>
                <w:rFonts w:hint="eastAsia"/>
                <w:b/>
                <w:sz w:val="28"/>
                <w:szCs w:val="28"/>
              </w:rPr>
              <w:t>情</w:t>
            </w:r>
            <w:r w:rsidRPr="00D73A54">
              <w:rPr>
                <w:rFonts w:hint="eastAsia"/>
                <w:b/>
                <w:sz w:val="28"/>
                <w:szCs w:val="28"/>
              </w:rPr>
              <w:t xml:space="preserve"> </w:t>
            </w:r>
            <w:r w:rsidRPr="00D73A54">
              <w:rPr>
                <w:rFonts w:hint="eastAsia"/>
                <w:b/>
                <w:sz w:val="28"/>
                <w:szCs w:val="28"/>
              </w:rPr>
              <w:t>况</w:t>
            </w:r>
            <w:r w:rsidRPr="00D73A54">
              <w:rPr>
                <w:rFonts w:hint="eastAsia"/>
                <w:b/>
                <w:sz w:val="28"/>
                <w:szCs w:val="28"/>
              </w:rPr>
              <w:t xml:space="preserve"> </w:t>
            </w:r>
            <w:r w:rsidRPr="00D73A54">
              <w:rPr>
                <w:rFonts w:hint="eastAsia"/>
                <w:b/>
                <w:sz w:val="28"/>
                <w:szCs w:val="28"/>
              </w:rPr>
              <w:t>说</w:t>
            </w:r>
            <w:r w:rsidRPr="00D73A54">
              <w:rPr>
                <w:rFonts w:hint="eastAsia"/>
                <w:b/>
                <w:sz w:val="28"/>
                <w:szCs w:val="28"/>
              </w:rPr>
              <w:t xml:space="preserve"> </w:t>
            </w:r>
            <w:r w:rsidRPr="00D73A54">
              <w:rPr>
                <w:rFonts w:hint="eastAsia"/>
                <w:b/>
                <w:sz w:val="28"/>
                <w:szCs w:val="28"/>
              </w:rPr>
              <w:t>明</w:t>
            </w:r>
          </w:p>
        </w:tc>
      </w:tr>
      <w:tr w:rsidR="00796DD1" w:rsidRPr="0027536E" w:rsidTr="00CE2226">
        <w:trPr>
          <w:trHeight w:val="448"/>
          <w:jc w:val="center"/>
        </w:trPr>
        <w:tc>
          <w:tcPr>
            <w:tcW w:w="709" w:type="dxa"/>
            <w:vMerge/>
          </w:tcPr>
          <w:p w:rsidR="00796DD1" w:rsidRPr="0027536E" w:rsidRDefault="00796DD1" w:rsidP="00560C77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4274" w:type="dxa"/>
            <w:gridSpan w:val="2"/>
            <w:vAlign w:val="center"/>
          </w:tcPr>
          <w:p w:rsidR="00796DD1" w:rsidRPr="00CE2226" w:rsidRDefault="00796DD1" w:rsidP="000F3945">
            <w:pPr>
              <w:jc w:val="left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CE2226">
              <w:rPr>
                <w:rFonts w:asciiTheme="minorEastAsia" w:hAnsiTheme="minorEastAsia" w:hint="eastAsia"/>
                <w:szCs w:val="21"/>
              </w:rPr>
              <w:t>1、安全责任是否落实到人。</w:t>
            </w:r>
          </w:p>
        </w:tc>
        <w:tc>
          <w:tcPr>
            <w:tcW w:w="1468" w:type="dxa"/>
            <w:vAlign w:val="center"/>
          </w:tcPr>
          <w:p w:rsidR="00796DD1" w:rsidRPr="00796DD1" w:rsidRDefault="00796DD1" w:rsidP="00796DD1">
            <w:pPr>
              <w:jc w:val="center"/>
              <w:rPr>
                <w:szCs w:val="21"/>
              </w:rPr>
            </w:pPr>
            <w:r>
              <w:rPr>
                <w:rFonts w:hint="eastAsia"/>
                <w:sz w:val="24"/>
                <w:szCs w:val="24"/>
              </w:rPr>
              <w:t>是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 否□</w:t>
            </w:r>
          </w:p>
        </w:tc>
        <w:tc>
          <w:tcPr>
            <w:tcW w:w="3797" w:type="dxa"/>
            <w:vMerge w:val="restart"/>
          </w:tcPr>
          <w:p w:rsidR="00796DD1" w:rsidRPr="00CE2226" w:rsidRDefault="00796DD1" w:rsidP="00CE2226">
            <w:pPr>
              <w:jc w:val="left"/>
              <w:rPr>
                <w:sz w:val="24"/>
                <w:szCs w:val="21"/>
              </w:rPr>
            </w:pPr>
          </w:p>
        </w:tc>
      </w:tr>
      <w:tr w:rsidR="00796DD1" w:rsidRPr="0027536E" w:rsidTr="00CE2226">
        <w:trPr>
          <w:trHeight w:val="389"/>
          <w:jc w:val="center"/>
        </w:trPr>
        <w:tc>
          <w:tcPr>
            <w:tcW w:w="709" w:type="dxa"/>
            <w:vMerge/>
          </w:tcPr>
          <w:p w:rsidR="00796DD1" w:rsidRPr="0027536E" w:rsidRDefault="00796DD1" w:rsidP="00560C77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4274" w:type="dxa"/>
            <w:gridSpan w:val="2"/>
            <w:vAlign w:val="center"/>
          </w:tcPr>
          <w:p w:rsidR="00796DD1" w:rsidRPr="00CE2226" w:rsidRDefault="00796DD1" w:rsidP="00276413">
            <w:pPr>
              <w:jc w:val="left"/>
              <w:rPr>
                <w:rFonts w:asciiTheme="minorEastAsia" w:hAnsiTheme="minorEastAsia"/>
                <w:szCs w:val="21"/>
              </w:rPr>
            </w:pPr>
            <w:r w:rsidRPr="00CE2226">
              <w:rPr>
                <w:rFonts w:asciiTheme="minorEastAsia" w:hAnsiTheme="minorEastAsia" w:hint="eastAsia"/>
                <w:szCs w:val="21"/>
              </w:rPr>
              <w:t>2、是否制定相关安全制度。</w:t>
            </w:r>
          </w:p>
        </w:tc>
        <w:tc>
          <w:tcPr>
            <w:tcW w:w="1468" w:type="dxa"/>
            <w:vAlign w:val="center"/>
          </w:tcPr>
          <w:p w:rsidR="00796DD1" w:rsidRDefault="00B7196D" w:rsidP="00560C7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 否□</w:t>
            </w:r>
          </w:p>
        </w:tc>
        <w:tc>
          <w:tcPr>
            <w:tcW w:w="3797" w:type="dxa"/>
            <w:vMerge/>
          </w:tcPr>
          <w:p w:rsidR="00796DD1" w:rsidRPr="0027536E" w:rsidRDefault="00796DD1" w:rsidP="00560C77">
            <w:pPr>
              <w:jc w:val="left"/>
              <w:rPr>
                <w:sz w:val="24"/>
                <w:szCs w:val="24"/>
              </w:rPr>
            </w:pPr>
          </w:p>
        </w:tc>
      </w:tr>
      <w:tr w:rsidR="00796DD1" w:rsidRPr="0027536E" w:rsidTr="00CE2226">
        <w:trPr>
          <w:trHeight w:val="446"/>
          <w:jc w:val="center"/>
        </w:trPr>
        <w:tc>
          <w:tcPr>
            <w:tcW w:w="709" w:type="dxa"/>
            <w:vMerge/>
          </w:tcPr>
          <w:p w:rsidR="00796DD1" w:rsidRPr="0027536E" w:rsidRDefault="00796DD1" w:rsidP="00560C77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4274" w:type="dxa"/>
            <w:gridSpan w:val="2"/>
            <w:vAlign w:val="center"/>
          </w:tcPr>
          <w:p w:rsidR="00796DD1" w:rsidRPr="00CE2226" w:rsidRDefault="00B7196D" w:rsidP="00276413">
            <w:pPr>
              <w:jc w:val="left"/>
              <w:rPr>
                <w:rFonts w:asciiTheme="minorEastAsia" w:hAnsiTheme="minorEastAsia"/>
                <w:szCs w:val="21"/>
              </w:rPr>
            </w:pPr>
            <w:r w:rsidRPr="00CE2226">
              <w:rPr>
                <w:rFonts w:asciiTheme="minorEastAsia" w:hAnsiTheme="minorEastAsia" w:hint="eastAsia"/>
                <w:szCs w:val="21"/>
              </w:rPr>
              <w:t>3</w:t>
            </w:r>
            <w:r w:rsidR="00796DD1" w:rsidRPr="00CE2226">
              <w:rPr>
                <w:rFonts w:asciiTheme="minorEastAsia" w:hAnsiTheme="minorEastAsia" w:hint="eastAsia"/>
                <w:szCs w:val="21"/>
              </w:rPr>
              <w:t>、是否对本单位师生员工进行过安全教育。</w:t>
            </w:r>
          </w:p>
        </w:tc>
        <w:tc>
          <w:tcPr>
            <w:tcW w:w="1468" w:type="dxa"/>
            <w:vAlign w:val="center"/>
          </w:tcPr>
          <w:p w:rsidR="00796DD1" w:rsidRDefault="00796DD1" w:rsidP="00560C7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 否□</w:t>
            </w:r>
          </w:p>
        </w:tc>
        <w:tc>
          <w:tcPr>
            <w:tcW w:w="3797" w:type="dxa"/>
            <w:vMerge/>
          </w:tcPr>
          <w:p w:rsidR="00796DD1" w:rsidRPr="0027536E" w:rsidRDefault="00796DD1" w:rsidP="00560C77">
            <w:pPr>
              <w:jc w:val="left"/>
              <w:rPr>
                <w:sz w:val="24"/>
                <w:szCs w:val="24"/>
              </w:rPr>
            </w:pPr>
          </w:p>
        </w:tc>
      </w:tr>
      <w:tr w:rsidR="00796DD1" w:rsidRPr="0027536E" w:rsidTr="00CE2226">
        <w:trPr>
          <w:jc w:val="center"/>
        </w:trPr>
        <w:tc>
          <w:tcPr>
            <w:tcW w:w="709" w:type="dxa"/>
            <w:vMerge/>
          </w:tcPr>
          <w:p w:rsidR="00796DD1" w:rsidRPr="0027536E" w:rsidRDefault="00796DD1" w:rsidP="00560C77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4274" w:type="dxa"/>
            <w:gridSpan w:val="2"/>
            <w:vAlign w:val="center"/>
          </w:tcPr>
          <w:p w:rsidR="00796DD1" w:rsidRPr="00CE2226" w:rsidRDefault="00B7196D" w:rsidP="00796DD1">
            <w:pPr>
              <w:jc w:val="left"/>
              <w:rPr>
                <w:rFonts w:asciiTheme="minorEastAsia" w:hAnsiTheme="minorEastAsia"/>
                <w:szCs w:val="21"/>
              </w:rPr>
            </w:pPr>
            <w:r w:rsidRPr="00CE2226">
              <w:rPr>
                <w:rFonts w:asciiTheme="minorEastAsia" w:hAnsiTheme="minorEastAsia" w:hint="eastAsia"/>
                <w:szCs w:val="21"/>
              </w:rPr>
              <w:t>4</w:t>
            </w:r>
            <w:r w:rsidR="00796DD1" w:rsidRPr="00CE2226">
              <w:rPr>
                <w:rFonts w:asciiTheme="minorEastAsia" w:hAnsiTheme="minorEastAsia" w:hint="eastAsia"/>
                <w:szCs w:val="21"/>
              </w:rPr>
              <w:t>、对可能发生的危及安全的各种紧急状态，</w:t>
            </w:r>
            <w:r w:rsidR="000F3945" w:rsidRPr="00CE2226">
              <w:rPr>
                <w:rFonts w:asciiTheme="minorEastAsia" w:hAnsiTheme="minorEastAsia" w:hint="eastAsia"/>
                <w:szCs w:val="21"/>
              </w:rPr>
              <w:t>是否</w:t>
            </w:r>
            <w:r w:rsidR="00796DD1" w:rsidRPr="00CE2226">
              <w:rPr>
                <w:rFonts w:asciiTheme="minorEastAsia" w:hAnsiTheme="minorEastAsia" w:hint="eastAsia"/>
                <w:szCs w:val="21"/>
              </w:rPr>
              <w:t>有紧急处置预案。</w:t>
            </w:r>
          </w:p>
        </w:tc>
        <w:tc>
          <w:tcPr>
            <w:tcW w:w="1468" w:type="dxa"/>
            <w:vAlign w:val="center"/>
          </w:tcPr>
          <w:p w:rsidR="00796DD1" w:rsidRDefault="00796DD1" w:rsidP="00560C7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 否□</w:t>
            </w:r>
          </w:p>
        </w:tc>
        <w:tc>
          <w:tcPr>
            <w:tcW w:w="3797" w:type="dxa"/>
            <w:vMerge/>
          </w:tcPr>
          <w:p w:rsidR="00796DD1" w:rsidRPr="0027536E" w:rsidRDefault="00796DD1" w:rsidP="00560C77">
            <w:pPr>
              <w:jc w:val="left"/>
              <w:rPr>
                <w:sz w:val="24"/>
                <w:szCs w:val="24"/>
              </w:rPr>
            </w:pPr>
          </w:p>
        </w:tc>
      </w:tr>
      <w:tr w:rsidR="00796DD1" w:rsidRPr="0027536E" w:rsidTr="00CE2226">
        <w:trPr>
          <w:jc w:val="center"/>
        </w:trPr>
        <w:tc>
          <w:tcPr>
            <w:tcW w:w="709" w:type="dxa"/>
            <w:vMerge/>
          </w:tcPr>
          <w:p w:rsidR="00796DD1" w:rsidRPr="0027536E" w:rsidRDefault="00796DD1" w:rsidP="00560C77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4274" w:type="dxa"/>
            <w:gridSpan w:val="2"/>
            <w:vAlign w:val="center"/>
          </w:tcPr>
          <w:p w:rsidR="00796DD1" w:rsidRPr="00CE2226" w:rsidRDefault="00B7196D" w:rsidP="00276413">
            <w:pPr>
              <w:jc w:val="left"/>
              <w:rPr>
                <w:rFonts w:asciiTheme="minorEastAsia" w:hAnsiTheme="minorEastAsia"/>
                <w:szCs w:val="21"/>
              </w:rPr>
            </w:pPr>
            <w:r w:rsidRPr="00CE2226">
              <w:rPr>
                <w:rFonts w:asciiTheme="minorEastAsia" w:hAnsiTheme="minorEastAsia" w:hint="eastAsia"/>
                <w:szCs w:val="21"/>
              </w:rPr>
              <w:t>5</w:t>
            </w:r>
            <w:r w:rsidR="00796DD1" w:rsidRPr="00CE2226">
              <w:rPr>
                <w:rFonts w:asciiTheme="minorEastAsia" w:hAnsiTheme="minorEastAsia" w:hint="eastAsia"/>
                <w:szCs w:val="21"/>
              </w:rPr>
              <w:t>、工作结束离开房间是否关门、关窗、切断电源、气源、水源。</w:t>
            </w:r>
          </w:p>
        </w:tc>
        <w:tc>
          <w:tcPr>
            <w:tcW w:w="1468" w:type="dxa"/>
            <w:vAlign w:val="center"/>
          </w:tcPr>
          <w:p w:rsidR="00796DD1" w:rsidRPr="0027536E" w:rsidRDefault="00796DD1" w:rsidP="00560C7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 否□</w:t>
            </w:r>
          </w:p>
        </w:tc>
        <w:tc>
          <w:tcPr>
            <w:tcW w:w="3797" w:type="dxa"/>
            <w:vMerge/>
          </w:tcPr>
          <w:p w:rsidR="00796DD1" w:rsidRPr="0027536E" w:rsidRDefault="00796DD1" w:rsidP="00560C77">
            <w:pPr>
              <w:jc w:val="left"/>
              <w:rPr>
                <w:sz w:val="24"/>
                <w:szCs w:val="24"/>
              </w:rPr>
            </w:pPr>
          </w:p>
        </w:tc>
      </w:tr>
      <w:tr w:rsidR="00796DD1" w:rsidRPr="0027536E" w:rsidTr="00CE2226">
        <w:trPr>
          <w:jc w:val="center"/>
        </w:trPr>
        <w:tc>
          <w:tcPr>
            <w:tcW w:w="709" w:type="dxa"/>
            <w:vMerge/>
          </w:tcPr>
          <w:p w:rsidR="00796DD1" w:rsidRPr="0027536E" w:rsidRDefault="00796DD1" w:rsidP="00560C77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4274" w:type="dxa"/>
            <w:gridSpan w:val="2"/>
            <w:vAlign w:val="center"/>
          </w:tcPr>
          <w:p w:rsidR="00796DD1" w:rsidRPr="00CE2226" w:rsidRDefault="00B7196D" w:rsidP="00560C77">
            <w:pPr>
              <w:jc w:val="left"/>
              <w:rPr>
                <w:rFonts w:asciiTheme="minorEastAsia" w:hAnsiTheme="minorEastAsia"/>
                <w:szCs w:val="21"/>
              </w:rPr>
            </w:pPr>
            <w:r w:rsidRPr="00CE2226">
              <w:rPr>
                <w:rFonts w:asciiTheme="minorEastAsia" w:hAnsiTheme="minorEastAsia" w:hint="eastAsia"/>
                <w:szCs w:val="21"/>
              </w:rPr>
              <w:t>6</w:t>
            </w:r>
            <w:r w:rsidR="00796DD1" w:rsidRPr="00CE2226">
              <w:rPr>
                <w:rFonts w:asciiTheme="minorEastAsia" w:hAnsiTheme="minorEastAsia" w:hint="eastAsia"/>
                <w:szCs w:val="21"/>
              </w:rPr>
              <w:t>、室内外是否乱堆放物品，是否违反安全用电、用水规定。</w:t>
            </w:r>
          </w:p>
        </w:tc>
        <w:tc>
          <w:tcPr>
            <w:tcW w:w="1468" w:type="dxa"/>
            <w:vAlign w:val="center"/>
          </w:tcPr>
          <w:p w:rsidR="00796DD1" w:rsidRPr="0027536E" w:rsidRDefault="00796DD1" w:rsidP="00560C7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 否□</w:t>
            </w:r>
          </w:p>
        </w:tc>
        <w:tc>
          <w:tcPr>
            <w:tcW w:w="3797" w:type="dxa"/>
            <w:vMerge/>
          </w:tcPr>
          <w:p w:rsidR="00796DD1" w:rsidRPr="0027536E" w:rsidRDefault="00796DD1" w:rsidP="00560C77">
            <w:pPr>
              <w:jc w:val="left"/>
              <w:rPr>
                <w:sz w:val="24"/>
                <w:szCs w:val="24"/>
              </w:rPr>
            </w:pPr>
          </w:p>
        </w:tc>
      </w:tr>
      <w:tr w:rsidR="00796DD1" w:rsidRPr="0027536E" w:rsidTr="00CE2226">
        <w:trPr>
          <w:jc w:val="center"/>
        </w:trPr>
        <w:tc>
          <w:tcPr>
            <w:tcW w:w="709" w:type="dxa"/>
            <w:vMerge/>
          </w:tcPr>
          <w:p w:rsidR="00796DD1" w:rsidRPr="0027536E" w:rsidRDefault="00796DD1" w:rsidP="00560C77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4274" w:type="dxa"/>
            <w:gridSpan w:val="2"/>
            <w:vAlign w:val="center"/>
          </w:tcPr>
          <w:p w:rsidR="00796DD1" w:rsidRPr="00CE2226" w:rsidRDefault="00B7196D" w:rsidP="00560C77">
            <w:pPr>
              <w:jc w:val="left"/>
              <w:rPr>
                <w:rFonts w:asciiTheme="minorEastAsia" w:hAnsiTheme="minorEastAsia"/>
                <w:szCs w:val="21"/>
              </w:rPr>
            </w:pPr>
            <w:r w:rsidRPr="00CE2226">
              <w:rPr>
                <w:rFonts w:asciiTheme="minorEastAsia" w:hAnsiTheme="minorEastAsia" w:hint="eastAsia"/>
                <w:szCs w:val="21"/>
              </w:rPr>
              <w:t>7</w:t>
            </w:r>
            <w:r w:rsidR="00796DD1" w:rsidRPr="00CE2226">
              <w:rPr>
                <w:rFonts w:asciiTheme="minorEastAsia" w:hAnsiTheme="minorEastAsia" w:hint="eastAsia"/>
                <w:szCs w:val="21"/>
              </w:rPr>
              <w:t>、是否有私拉乱拉电线、气源软管和违章电器情况。</w:t>
            </w:r>
          </w:p>
        </w:tc>
        <w:tc>
          <w:tcPr>
            <w:tcW w:w="1468" w:type="dxa"/>
            <w:vAlign w:val="center"/>
          </w:tcPr>
          <w:p w:rsidR="00796DD1" w:rsidRPr="0027536E" w:rsidRDefault="00796DD1" w:rsidP="00560C7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 否□</w:t>
            </w:r>
          </w:p>
        </w:tc>
        <w:tc>
          <w:tcPr>
            <w:tcW w:w="3797" w:type="dxa"/>
            <w:vMerge/>
          </w:tcPr>
          <w:p w:rsidR="00796DD1" w:rsidRPr="0027536E" w:rsidRDefault="00796DD1" w:rsidP="00560C77">
            <w:pPr>
              <w:jc w:val="left"/>
              <w:rPr>
                <w:sz w:val="24"/>
                <w:szCs w:val="24"/>
              </w:rPr>
            </w:pPr>
          </w:p>
        </w:tc>
      </w:tr>
      <w:tr w:rsidR="00796DD1" w:rsidRPr="0027536E" w:rsidTr="00CE2226">
        <w:trPr>
          <w:trHeight w:val="433"/>
          <w:jc w:val="center"/>
        </w:trPr>
        <w:tc>
          <w:tcPr>
            <w:tcW w:w="709" w:type="dxa"/>
            <w:vMerge/>
          </w:tcPr>
          <w:p w:rsidR="00796DD1" w:rsidRPr="0027536E" w:rsidRDefault="00796DD1" w:rsidP="00560C77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4274" w:type="dxa"/>
            <w:gridSpan w:val="2"/>
            <w:vAlign w:val="center"/>
          </w:tcPr>
          <w:p w:rsidR="00796DD1" w:rsidRPr="00CE2226" w:rsidRDefault="00B7196D" w:rsidP="00560C77">
            <w:pPr>
              <w:jc w:val="left"/>
              <w:rPr>
                <w:rFonts w:asciiTheme="minorEastAsia" w:hAnsiTheme="minorEastAsia"/>
                <w:szCs w:val="21"/>
              </w:rPr>
            </w:pPr>
            <w:r w:rsidRPr="00CE2226">
              <w:rPr>
                <w:rFonts w:asciiTheme="minorEastAsia" w:hAnsiTheme="minorEastAsia" w:hint="eastAsia"/>
                <w:szCs w:val="21"/>
              </w:rPr>
              <w:t>8</w:t>
            </w:r>
            <w:r w:rsidR="00796DD1" w:rsidRPr="00CE2226">
              <w:rPr>
                <w:rFonts w:asciiTheme="minorEastAsia" w:hAnsiTheme="minorEastAsia" w:hint="eastAsia"/>
                <w:szCs w:val="21"/>
              </w:rPr>
              <w:t>、疏散通道、安全出口是否畅通。</w:t>
            </w:r>
          </w:p>
        </w:tc>
        <w:tc>
          <w:tcPr>
            <w:tcW w:w="1468" w:type="dxa"/>
            <w:vAlign w:val="center"/>
          </w:tcPr>
          <w:p w:rsidR="00796DD1" w:rsidRPr="0027536E" w:rsidRDefault="00796DD1" w:rsidP="00560C7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 否□</w:t>
            </w:r>
          </w:p>
        </w:tc>
        <w:tc>
          <w:tcPr>
            <w:tcW w:w="3797" w:type="dxa"/>
            <w:vMerge/>
          </w:tcPr>
          <w:p w:rsidR="00796DD1" w:rsidRPr="0027536E" w:rsidRDefault="00796DD1" w:rsidP="00560C77">
            <w:pPr>
              <w:jc w:val="left"/>
              <w:rPr>
                <w:sz w:val="24"/>
                <w:szCs w:val="24"/>
              </w:rPr>
            </w:pPr>
          </w:p>
        </w:tc>
      </w:tr>
      <w:tr w:rsidR="00796DD1" w:rsidRPr="0027536E" w:rsidTr="00CE2226">
        <w:trPr>
          <w:trHeight w:val="410"/>
          <w:jc w:val="center"/>
        </w:trPr>
        <w:tc>
          <w:tcPr>
            <w:tcW w:w="709" w:type="dxa"/>
            <w:vMerge/>
          </w:tcPr>
          <w:p w:rsidR="00796DD1" w:rsidRPr="0027536E" w:rsidRDefault="00796DD1" w:rsidP="00560C77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4274" w:type="dxa"/>
            <w:gridSpan w:val="2"/>
            <w:vAlign w:val="center"/>
          </w:tcPr>
          <w:p w:rsidR="00796DD1" w:rsidRPr="00CE2226" w:rsidRDefault="00B7196D" w:rsidP="00560C77">
            <w:pPr>
              <w:jc w:val="left"/>
              <w:rPr>
                <w:rFonts w:asciiTheme="minorEastAsia" w:hAnsiTheme="minorEastAsia"/>
                <w:szCs w:val="21"/>
              </w:rPr>
            </w:pPr>
            <w:r w:rsidRPr="00CE2226">
              <w:rPr>
                <w:rFonts w:asciiTheme="minorEastAsia" w:hAnsiTheme="minorEastAsia" w:hint="eastAsia"/>
                <w:szCs w:val="21"/>
              </w:rPr>
              <w:t>9</w:t>
            </w:r>
            <w:r w:rsidR="00796DD1" w:rsidRPr="00CE2226">
              <w:rPr>
                <w:rFonts w:asciiTheme="minorEastAsia" w:hAnsiTheme="minorEastAsia" w:hint="eastAsia"/>
                <w:szCs w:val="21"/>
              </w:rPr>
              <w:t>、是否有在工作场所烧菜、做饭。</w:t>
            </w:r>
          </w:p>
        </w:tc>
        <w:tc>
          <w:tcPr>
            <w:tcW w:w="1468" w:type="dxa"/>
            <w:vAlign w:val="center"/>
          </w:tcPr>
          <w:p w:rsidR="00796DD1" w:rsidRPr="0027536E" w:rsidRDefault="00796DD1" w:rsidP="00560C7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 否□</w:t>
            </w:r>
          </w:p>
        </w:tc>
        <w:tc>
          <w:tcPr>
            <w:tcW w:w="3797" w:type="dxa"/>
            <w:vMerge/>
          </w:tcPr>
          <w:p w:rsidR="00796DD1" w:rsidRPr="0027536E" w:rsidRDefault="00796DD1" w:rsidP="00560C77">
            <w:pPr>
              <w:jc w:val="left"/>
              <w:rPr>
                <w:sz w:val="24"/>
                <w:szCs w:val="24"/>
              </w:rPr>
            </w:pPr>
          </w:p>
        </w:tc>
      </w:tr>
      <w:tr w:rsidR="00796DD1" w:rsidRPr="0027536E" w:rsidTr="00CE2226">
        <w:trPr>
          <w:jc w:val="center"/>
        </w:trPr>
        <w:tc>
          <w:tcPr>
            <w:tcW w:w="709" w:type="dxa"/>
            <w:vMerge/>
          </w:tcPr>
          <w:p w:rsidR="00796DD1" w:rsidRPr="0027536E" w:rsidRDefault="00796DD1" w:rsidP="00560C77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4274" w:type="dxa"/>
            <w:gridSpan w:val="2"/>
            <w:vAlign w:val="center"/>
          </w:tcPr>
          <w:p w:rsidR="00796DD1" w:rsidRPr="00CE2226" w:rsidRDefault="00B7196D" w:rsidP="00560C77">
            <w:pPr>
              <w:jc w:val="left"/>
              <w:rPr>
                <w:rFonts w:asciiTheme="minorEastAsia" w:hAnsiTheme="minorEastAsia"/>
                <w:szCs w:val="21"/>
              </w:rPr>
            </w:pPr>
            <w:r w:rsidRPr="00CE2226">
              <w:rPr>
                <w:rFonts w:asciiTheme="minorEastAsia" w:hAnsiTheme="minorEastAsia" w:hint="eastAsia"/>
                <w:szCs w:val="21"/>
              </w:rPr>
              <w:t>10</w:t>
            </w:r>
            <w:r w:rsidR="00796DD1" w:rsidRPr="00CE2226">
              <w:rPr>
                <w:rFonts w:asciiTheme="minorEastAsia" w:hAnsiTheme="minorEastAsia" w:hint="eastAsia"/>
                <w:szCs w:val="21"/>
              </w:rPr>
              <w:t>、是否对建筑物私自违章隔断，拆除相关安全设施</w:t>
            </w:r>
            <w:r w:rsidR="000F3945">
              <w:rPr>
                <w:rFonts w:asciiTheme="minorEastAsia" w:hAnsiTheme="minorEastAsia" w:hint="eastAsia"/>
                <w:szCs w:val="21"/>
              </w:rPr>
              <w:t>。</w:t>
            </w:r>
          </w:p>
        </w:tc>
        <w:tc>
          <w:tcPr>
            <w:tcW w:w="1468" w:type="dxa"/>
            <w:vAlign w:val="center"/>
          </w:tcPr>
          <w:p w:rsidR="00796DD1" w:rsidRPr="0027536E" w:rsidRDefault="00796DD1" w:rsidP="00560C7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 否□</w:t>
            </w:r>
          </w:p>
        </w:tc>
        <w:tc>
          <w:tcPr>
            <w:tcW w:w="3797" w:type="dxa"/>
            <w:vMerge/>
          </w:tcPr>
          <w:p w:rsidR="00796DD1" w:rsidRPr="0027536E" w:rsidRDefault="00796DD1" w:rsidP="00560C77">
            <w:pPr>
              <w:jc w:val="left"/>
              <w:rPr>
                <w:sz w:val="24"/>
                <w:szCs w:val="24"/>
              </w:rPr>
            </w:pPr>
          </w:p>
        </w:tc>
      </w:tr>
      <w:tr w:rsidR="00796DD1" w:rsidRPr="0027536E" w:rsidTr="00CE2226">
        <w:trPr>
          <w:jc w:val="center"/>
        </w:trPr>
        <w:tc>
          <w:tcPr>
            <w:tcW w:w="709" w:type="dxa"/>
            <w:vMerge/>
          </w:tcPr>
          <w:p w:rsidR="00796DD1" w:rsidRPr="0027536E" w:rsidRDefault="00796DD1" w:rsidP="00560C77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4274" w:type="dxa"/>
            <w:gridSpan w:val="2"/>
            <w:vAlign w:val="center"/>
          </w:tcPr>
          <w:p w:rsidR="00796DD1" w:rsidRPr="00CE2226" w:rsidRDefault="00B7196D" w:rsidP="00560C77">
            <w:pPr>
              <w:jc w:val="left"/>
              <w:rPr>
                <w:rFonts w:asciiTheme="minorEastAsia" w:hAnsiTheme="minorEastAsia"/>
                <w:szCs w:val="21"/>
              </w:rPr>
            </w:pPr>
            <w:r w:rsidRPr="00CE2226">
              <w:rPr>
                <w:rFonts w:asciiTheme="minorEastAsia" w:hAnsiTheme="minorEastAsia" w:hint="eastAsia"/>
                <w:szCs w:val="21"/>
              </w:rPr>
              <w:t>11</w:t>
            </w:r>
            <w:r w:rsidR="00796DD1" w:rsidRPr="00CE2226">
              <w:rPr>
                <w:rFonts w:asciiTheme="minorEastAsia" w:hAnsiTheme="minorEastAsia" w:hint="eastAsia"/>
                <w:szCs w:val="21"/>
              </w:rPr>
              <w:t>、灭火器箱等消防设施是否完好、有无杂物遮挡，放置是否合理。</w:t>
            </w:r>
          </w:p>
        </w:tc>
        <w:tc>
          <w:tcPr>
            <w:tcW w:w="1468" w:type="dxa"/>
            <w:vAlign w:val="center"/>
          </w:tcPr>
          <w:p w:rsidR="00796DD1" w:rsidRPr="0027536E" w:rsidRDefault="00796DD1" w:rsidP="00560C7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 否□</w:t>
            </w:r>
          </w:p>
        </w:tc>
        <w:tc>
          <w:tcPr>
            <w:tcW w:w="3797" w:type="dxa"/>
            <w:vMerge/>
          </w:tcPr>
          <w:p w:rsidR="00796DD1" w:rsidRPr="0027536E" w:rsidRDefault="00796DD1" w:rsidP="00560C77">
            <w:pPr>
              <w:jc w:val="left"/>
              <w:rPr>
                <w:sz w:val="24"/>
                <w:szCs w:val="24"/>
              </w:rPr>
            </w:pPr>
          </w:p>
        </w:tc>
      </w:tr>
      <w:tr w:rsidR="00796DD1" w:rsidRPr="0027536E" w:rsidTr="00CE2226">
        <w:trPr>
          <w:jc w:val="center"/>
        </w:trPr>
        <w:tc>
          <w:tcPr>
            <w:tcW w:w="709" w:type="dxa"/>
            <w:vMerge/>
          </w:tcPr>
          <w:p w:rsidR="00796DD1" w:rsidRPr="0027536E" w:rsidRDefault="00796DD1" w:rsidP="00560C77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4274" w:type="dxa"/>
            <w:gridSpan w:val="2"/>
            <w:vAlign w:val="center"/>
          </w:tcPr>
          <w:p w:rsidR="00796DD1" w:rsidRPr="00CE2226" w:rsidRDefault="00B7196D" w:rsidP="00560C77">
            <w:pPr>
              <w:jc w:val="left"/>
              <w:rPr>
                <w:rFonts w:asciiTheme="minorEastAsia" w:hAnsiTheme="minorEastAsia"/>
                <w:szCs w:val="21"/>
              </w:rPr>
            </w:pPr>
            <w:r w:rsidRPr="00CE2226">
              <w:rPr>
                <w:rFonts w:asciiTheme="minorEastAsia" w:hAnsiTheme="minorEastAsia" w:hint="eastAsia"/>
                <w:szCs w:val="21"/>
              </w:rPr>
              <w:t>12</w:t>
            </w:r>
            <w:r w:rsidR="00796DD1" w:rsidRPr="00CE2226">
              <w:rPr>
                <w:rFonts w:asciiTheme="minorEastAsia" w:hAnsiTheme="minorEastAsia" w:hint="eastAsia"/>
                <w:szCs w:val="21"/>
              </w:rPr>
              <w:t>、各种气源装置（如钢瓶）使用是否规范，并有安全设施。</w:t>
            </w:r>
          </w:p>
        </w:tc>
        <w:tc>
          <w:tcPr>
            <w:tcW w:w="1468" w:type="dxa"/>
            <w:vAlign w:val="center"/>
          </w:tcPr>
          <w:p w:rsidR="00796DD1" w:rsidRPr="0027536E" w:rsidRDefault="00796DD1" w:rsidP="00560C7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 否□</w:t>
            </w:r>
          </w:p>
        </w:tc>
        <w:tc>
          <w:tcPr>
            <w:tcW w:w="3797" w:type="dxa"/>
            <w:vMerge/>
          </w:tcPr>
          <w:p w:rsidR="00796DD1" w:rsidRPr="0027536E" w:rsidRDefault="00796DD1" w:rsidP="00560C77">
            <w:pPr>
              <w:jc w:val="left"/>
              <w:rPr>
                <w:sz w:val="24"/>
                <w:szCs w:val="24"/>
              </w:rPr>
            </w:pPr>
          </w:p>
        </w:tc>
      </w:tr>
      <w:tr w:rsidR="00796DD1" w:rsidRPr="0027536E" w:rsidTr="00CE2226">
        <w:trPr>
          <w:jc w:val="center"/>
        </w:trPr>
        <w:tc>
          <w:tcPr>
            <w:tcW w:w="709" w:type="dxa"/>
            <w:vMerge/>
          </w:tcPr>
          <w:p w:rsidR="00796DD1" w:rsidRPr="0027536E" w:rsidRDefault="00796DD1" w:rsidP="00560C77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4274" w:type="dxa"/>
            <w:gridSpan w:val="2"/>
            <w:vAlign w:val="center"/>
          </w:tcPr>
          <w:p w:rsidR="00796DD1" w:rsidRPr="00CE2226" w:rsidRDefault="00B7196D" w:rsidP="00560C77">
            <w:pPr>
              <w:jc w:val="left"/>
              <w:rPr>
                <w:rFonts w:asciiTheme="minorEastAsia" w:hAnsiTheme="minorEastAsia"/>
                <w:szCs w:val="21"/>
              </w:rPr>
            </w:pPr>
            <w:r w:rsidRPr="00CE2226">
              <w:rPr>
                <w:rFonts w:asciiTheme="minorEastAsia" w:hAnsiTheme="minorEastAsia" w:hint="eastAsia"/>
                <w:szCs w:val="21"/>
              </w:rPr>
              <w:t>13</w:t>
            </w:r>
            <w:r w:rsidR="00796DD1" w:rsidRPr="00CE2226">
              <w:rPr>
                <w:rFonts w:asciiTheme="minorEastAsia" w:hAnsiTheme="minorEastAsia" w:hint="eastAsia"/>
                <w:szCs w:val="21"/>
              </w:rPr>
              <w:t>、烘箱、电炉、实验设备等运行时是否有人在场。</w:t>
            </w:r>
          </w:p>
        </w:tc>
        <w:tc>
          <w:tcPr>
            <w:tcW w:w="1468" w:type="dxa"/>
            <w:vAlign w:val="center"/>
          </w:tcPr>
          <w:p w:rsidR="00796DD1" w:rsidRPr="0027536E" w:rsidRDefault="00796DD1" w:rsidP="00560C7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 否□</w:t>
            </w:r>
          </w:p>
        </w:tc>
        <w:tc>
          <w:tcPr>
            <w:tcW w:w="3797" w:type="dxa"/>
            <w:vMerge/>
          </w:tcPr>
          <w:p w:rsidR="00796DD1" w:rsidRPr="0027536E" w:rsidRDefault="00796DD1" w:rsidP="00560C77">
            <w:pPr>
              <w:jc w:val="left"/>
              <w:rPr>
                <w:sz w:val="24"/>
                <w:szCs w:val="24"/>
              </w:rPr>
            </w:pPr>
          </w:p>
        </w:tc>
      </w:tr>
      <w:tr w:rsidR="00796DD1" w:rsidRPr="0027536E" w:rsidTr="00CE2226">
        <w:trPr>
          <w:jc w:val="center"/>
        </w:trPr>
        <w:tc>
          <w:tcPr>
            <w:tcW w:w="709" w:type="dxa"/>
            <w:vMerge/>
          </w:tcPr>
          <w:p w:rsidR="00796DD1" w:rsidRPr="0027536E" w:rsidRDefault="00796DD1" w:rsidP="00560C77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4274" w:type="dxa"/>
            <w:gridSpan w:val="2"/>
            <w:vAlign w:val="center"/>
          </w:tcPr>
          <w:p w:rsidR="00796DD1" w:rsidRPr="00CE2226" w:rsidRDefault="00B7196D" w:rsidP="00560C77">
            <w:pPr>
              <w:jc w:val="left"/>
              <w:rPr>
                <w:rFonts w:asciiTheme="minorEastAsia" w:hAnsiTheme="minorEastAsia"/>
                <w:szCs w:val="21"/>
              </w:rPr>
            </w:pPr>
            <w:r w:rsidRPr="00CE2226">
              <w:rPr>
                <w:rFonts w:asciiTheme="minorEastAsia" w:hAnsiTheme="minorEastAsia" w:hint="eastAsia"/>
                <w:szCs w:val="21"/>
              </w:rPr>
              <w:t>14</w:t>
            </w:r>
            <w:r w:rsidR="00796DD1" w:rsidRPr="00CE2226">
              <w:rPr>
                <w:rFonts w:asciiTheme="minorEastAsia" w:hAnsiTheme="minorEastAsia" w:hint="eastAsia"/>
                <w:szCs w:val="21"/>
              </w:rPr>
              <w:t>、是否规范使用和存放危险化学品，正确处置废（液）弃物。</w:t>
            </w:r>
          </w:p>
        </w:tc>
        <w:tc>
          <w:tcPr>
            <w:tcW w:w="1468" w:type="dxa"/>
            <w:vAlign w:val="center"/>
          </w:tcPr>
          <w:p w:rsidR="00796DD1" w:rsidRPr="0027536E" w:rsidRDefault="00796DD1" w:rsidP="00560C7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 否□</w:t>
            </w:r>
          </w:p>
        </w:tc>
        <w:tc>
          <w:tcPr>
            <w:tcW w:w="3797" w:type="dxa"/>
            <w:vMerge/>
          </w:tcPr>
          <w:p w:rsidR="00796DD1" w:rsidRPr="0027536E" w:rsidRDefault="00796DD1" w:rsidP="00560C77">
            <w:pPr>
              <w:jc w:val="left"/>
              <w:rPr>
                <w:sz w:val="24"/>
                <w:szCs w:val="24"/>
              </w:rPr>
            </w:pPr>
          </w:p>
        </w:tc>
      </w:tr>
      <w:tr w:rsidR="00840B2B" w:rsidRPr="0027536E" w:rsidTr="00CE2226">
        <w:trPr>
          <w:trHeight w:val="3189"/>
          <w:jc w:val="center"/>
        </w:trPr>
        <w:tc>
          <w:tcPr>
            <w:tcW w:w="709" w:type="dxa"/>
            <w:vMerge/>
          </w:tcPr>
          <w:p w:rsidR="00840B2B" w:rsidRPr="0027536E" w:rsidRDefault="00840B2B" w:rsidP="00560C77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9539" w:type="dxa"/>
            <w:gridSpan w:val="4"/>
          </w:tcPr>
          <w:p w:rsidR="00840B2B" w:rsidRDefault="00840B2B" w:rsidP="00560C77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自查出其他主要问题：</w:t>
            </w:r>
          </w:p>
          <w:p w:rsidR="00B7196D" w:rsidRDefault="00B7196D" w:rsidP="00560C77">
            <w:pPr>
              <w:jc w:val="left"/>
              <w:rPr>
                <w:sz w:val="24"/>
                <w:szCs w:val="24"/>
              </w:rPr>
            </w:pPr>
          </w:p>
          <w:p w:rsidR="00B7196D" w:rsidRDefault="00B7196D" w:rsidP="00560C77">
            <w:pPr>
              <w:jc w:val="left"/>
              <w:rPr>
                <w:sz w:val="24"/>
                <w:szCs w:val="24"/>
              </w:rPr>
            </w:pPr>
          </w:p>
          <w:p w:rsidR="00CE2226" w:rsidRDefault="00CE2226" w:rsidP="00560C77">
            <w:pPr>
              <w:jc w:val="left"/>
              <w:rPr>
                <w:rFonts w:hint="eastAsia"/>
                <w:sz w:val="24"/>
                <w:szCs w:val="24"/>
              </w:rPr>
            </w:pPr>
          </w:p>
          <w:p w:rsidR="00840B2B" w:rsidRDefault="00840B2B" w:rsidP="00560C77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处置情况：</w:t>
            </w:r>
          </w:p>
          <w:p w:rsidR="00B7196D" w:rsidRDefault="00B7196D" w:rsidP="00560C77">
            <w:pPr>
              <w:jc w:val="left"/>
              <w:rPr>
                <w:sz w:val="24"/>
                <w:szCs w:val="24"/>
              </w:rPr>
            </w:pPr>
          </w:p>
          <w:p w:rsidR="00CE2226" w:rsidRDefault="00CE2226" w:rsidP="00560C77">
            <w:pPr>
              <w:jc w:val="left"/>
              <w:rPr>
                <w:rFonts w:hint="eastAsia"/>
                <w:sz w:val="24"/>
                <w:szCs w:val="24"/>
              </w:rPr>
            </w:pPr>
          </w:p>
          <w:p w:rsidR="00840B2B" w:rsidRDefault="00840B2B" w:rsidP="00560C77">
            <w:pPr>
              <w:jc w:val="right"/>
              <w:rPr>
                <w:sz w:val="24"/>
                <w:szCs w:val="24"/>
              </w:rPr>
            </w:pPr>
          </w:p>
          <w:p w:rsidR="00840B2B" w:rsidRDefault="00840B2B" w:rsidP="00B7196D">
            <w:pPr>
              <w:ind w:right="48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</w:t>
            </w:r>
            <w:r>
              <w:rPr>
                <w:rFonts w:hint="eastAsia"/>
                <w:sz w:val="24"/>
                <w:szCs w:val="24"/>
              </w:rPr>
              <w:t>分管领导签名：</w:t>
            </w:r>
          </w:p>
          <w:p w:rsidR="00B7196D" w:rsidRPr="0027536E" w:rsidRDefault="00B7196D" w:rsidP="00B7196D">
            <w:pPr>
              <w:ind w:right="480"/>
              <w:jc w:val="center"/>
              <w:rPr>
                <w:sz w:val="24"/>
                <w:szCs w:val="24"/>
              </w:rPr>
            </w:pPr>
          </w:p>
        </w:tc>
      </w:tr>
    </w:tbl>
    <w:p w:rsidR="004567B7" w:rsidRDefault="004567B7" w:rsidP="00B7196D"/>
    <w:sectPr w:rsidR="004567B7" w:rsidSect="00CE2226">
      <w:pgSz w:w="11906" w:h="16838"/>
      <w:pgMar w:top="1247" w:right="1701" w:bottom="1247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0D68" w:rsidRDefault="00160D68" w:rsidP="00840B2B">
      <w:r>
        <w:separator/>
      </w:r>
    </w:p>
  </w:endnote>
  <w:endnote w:type="continuationSeparator" w:id="0">
    <w:p w:rsidR="00160D68" w:rsidRDefault="00160D68" w:rsidP="00840B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0D68" w:rsidRDefault="00160D68" w:rsidP="00840B2B">
      <w:r>
        <w:separator/>
      </w:r>
    </w:p>
  </w:footnote>
  <w:footnote w:type="continuationSeparator" w:id="0">
    <w:p w:rsidR="00160D68" w:rsidRDefault="00160D68" w:rsidP="00840B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4096"/>
    <w:rsid w:val="000F3945"/>
    <w:rsid w:val="00160D68"/>
    <w:rsid w:val="00276413"/>
    <w:rsid w:val="002B601A"/>
    <w:rsid w:val="0036535A"/>
    <w:rsid w:val="00371289"/>
    <w:rsid w:val="004567B7"/>
    <w:rsid w:val="004E5BD9"/>
    <w:rsid w:val="005F7021"/>
    <w:rsid w:val="00794096"/>
    <w:rsid w:val="00796DD1"/>
    <w:rsid w:val="00840B2B"/>
    <w:rsid w:val="00B7196D"/>
    <w:rsid w:val="00CA2806"/>
    <w:rsid w:val="00CE2226"/>
    <w:rsid w:val="00F00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DEFE9E7-A076-4FB5-8673-8E437CC4F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0B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0B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0B2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0B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0B2B"/>
    <w:rPr>
      <w:sz w:val="18"/>
      <w:szCs w:val="18"/>
    </w:rPr>
  </w:style>
  <w:style w:type="table" w:styleId="a5">
    <w:name w:val="Table Grid"/>
    <w:basedOn w:val="a1"/>
    <w:uiPriority w:val="59"/>
    <w:rsid w:val="00840B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93</Words>
  <Characters>535</Characters>
  <Application>Microsoft Office Word</Application>
  <DocSecurity>0</DocSecurity>
  <Lines>4</Lines>
  <Paragraphs>1</Paragraphs>
  <ScaleCrop>false</ScaleCrop>
  <Company>Sky123.Org</Company>
  <LinksUpToDate>false</LinksUpToDate>
  <CharactersWithSpaces>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huang</cp:lastModifiedBy>
  <cp:revision>10</cp:revision>
  <cp:lastPrinted>2016-06-27T00:53:00Z</cp:lastPrinted>
  <dcterms:created xsi:type="dcterms:W3CDTF">2016-06-27T00:39:00Z</dcterms:created>
  <dcterms:modified xsi:type="dcterms:W3CDTF">2016-06-28T02:34:00Z</dcterms:modified>
</cp:coreProperties>
</file>